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EB988" w14:textId="79FC0667" w:rsidR="00A5680E" w:rsidRPr="00A41B57" w:rsidRDefault="00A5680E" w:rsidP="007F4D39">
      <w:pPr>
        <w:jc w:val="center"/>
        <w:outlineLvl w:val="0"/>
        <w:rPr>
          <w:rFonts w:ascii="Calibri" w:hAnsi="Calibri" w:cs="Calibri"/>
          <w:noProof/>
          <w:sz w:val="20"/>
          <w:szCs w:val="20"/>
        </w:rPr>
      </w:pPr>
    </w:p>
    <w:p w14:paraId="2DF1B552" w14:textId="3D2DDD37" w:rsidR="00267D99" w:rsidRDefault="00267D99" w:rsidP="007F4D39">
      <w:pPr>
        <w:jc w:val="center"/>
        <w:rPr>
          <w:rFonts w:ascii="Calibri" w:hAnsi="Calibri"/>
          <w:b/>
          <w:sz w:val="20"/>
          <w:szCs w:val="20"/>
        </w:rPr>
      </w:pPr>
      <w:r>
        <w:rPr>
          <w:noProof/>
        </w:rPr>
        <w:drawing>
          <wp:inline distT="0" distB="0" distL="0" distR="0" wp14:anchorId="447759B0" wp14:editId="51013561">
            <wp:extent cx="6645910" cy="36449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64EB2" w14:textId="175EE130" w:rsidR="00A5680E" w:rsidRPr="00A41B57" w:rsidRDefault="00A5680E" w:rsidP="007F4D39">
      <w:pPr>
        <w:jc w:val="center"/>
        <w:rPr>
          <w:rFonts w:ascii="Calibri" w:hAnsi="Calibri"/>
          <w:sz w:val="20"/>
          <w:szCs w:val="20"/>
        </w:rPr>
      </w:pPr>
      <w:r w:rsidRPr="00A41B57">
        <w:rPr>
          <w:rFonts w:ascii="Calibri" w:hAnsi="Calibri"/>
          <w:b/>
          <w:sz w:val="20"/>
          <w:szCs w:val="20"/>
        </w:rPr>
        <w:t>Fig.</w:t>
      </w:r>
      <w:r w:rsidR="005B7BB7" w:rsidRPr="00A41B57">
        <w:rPr>
          <w:rFonts w:ascii="Calibri" w:hAnsi="Calibri"/>
          <w:b/>
          <w:sz w:val="20"/>
          <w:szCs w:val="20"/>
        </w:rPr>
        <w:t>A.1</w:t>
      </w:r>
      <w:r w:rsidRPr="00A41B57">
        <w:rPr>
          <w:rFonts w:ascii="Calibri" w:hAnsi="Calibri"/>
          <w:b/>
          <w:sz w:val="20"/>
          <w:szCs w:val="20"/>
        </w:rPr>
        <w:t xml:space="preserve"> </w:t>
      </w:r>
      <w:r w:rsidR="005B7BB7" w:rsidRPr="00A41B57">
        <w:rPr>
          <w:rFonts w:ascii="Calibri" w:hAnsi="Calibri"/>
          <w:sz w:val="20"/>
          <w:szCs w:val="20"/>
        </w:rPr>
        <w:t xml:space="preserve">Speed of processing score </w:t>
      </w:r>
      <w:r w:rsidRPr="00A41B57">
        <w:rPr>
          <w:rFonts w:ascii="Calibri" w:hAnsi="Calibri"/>
          <w:sz w:val="20"/>
          <w:szCs w:val="20"/>
        </w:rPr>
        <w:t xml:space="preserve">comparison between </w:t>
      </w:r>
      <w:r w:rsidR="00302FDB" w:rsidRPr="00A41B57">
        <w:rPr>
          <w:rFonts w:ascii="Calibri" w:hAnsi="Calibri"/>
          <w:sz w:val="20"/>
          <w:szCs w:val="20"/>
        </w:rPr>
        <w:t xml:space="preserve">patients with </w:t>
      </w:r>
      <w:r w:rsidR="00C01C80" w:rsidRPr="00A41B57">
        <w:rPr>
          <w:rFonts w:ascii="Calibri" w:hAnsi="Calibri"/>
          <w:sz w:val="20"/>
          <w:szCs w:val="20"/>
        </w:rPr>
        <w:t>FES</w:t>
      </w:r>
      <w:r w:rsidRPr="00A41B57">
        <w:rPr>
          <w:rFonts w:ascii="Calibri" w:hAnsi="Calibri"/>
          <w:sz w:val="20"/>
          <w:szCs w:val="20"/>
        </w:rPr>
        <w:t xml:space="preserve"> and HC</w:t>
      </w:r>
      <w:r w:rsidR="00302FDB" w:rsidRPr="00A41B57">
        <w:rPr>
          <w:rFonts w:ascii="Calibri" w:hAnsi="Calibri"/>
          <w:sz w:val="20"/>
          <w:szCs w:val="20"/>
        </w:rPr>
        <w:t>s</w:t>
      </w:r>
    </w:p>
    <w:p w14:paraId="0F55DA2F" w14:textId="3C4F840F" w:rsidR="0051755D" w:rsidRPr="00A41B57" w:rsidRDefault="008C2A85" w:rsidP="007F4D39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noProof/>
        </w:rPr>
        <w:drawing>
          <wp:inline distT="0" distB="0" distL="0" distR="0" wp14:anchorId="45A730C8" wp14:editId="38A6DF1B">
            <wp:extent cx="6645910" cy="36449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FF68B" w14:textId="77777777" w:rsidR="00350980" w:rsidRPr="00A41B57" w:rsidRDefault="00350980" w:rsidP="007F4D39">
      <w:pPr>
        <w:ind w:left="1200" w:hangingChars="600" w:hanging="1200"/>
        <w:jc w:val="center"/>
        <w:rPr>
          <w:rFonts w:ascii="Calibri" w:hAnsi="Calibri" w:cs="Calibri"/>
          <w:sz w:val="20"/>
          <w:szCs w:val="20"/>
        </w:rPr>
      </w:pPr>
      <w:r w:rsidRPr="00A41B57">
        <w:rPr>
          <w:rFonts w:ascii="Calibri" w:hAnsi="Calibri" w:cs="Calibri"/>
          <w:b/>
          <w:sz w:val="20"/>
          <w:szCs w:val="20"/>
        </w:rPr>
        <w:t>Fig.A.</w:t>
      </w:r>
      <w:r w:rsidR="005B7BB7" w:rsidRPr="00A41B57">
        <w:rPr>
          <w:rFonts w:ascii="Calibri" w:hAnsi="Calibri" w:cs="Calibri"/>
          <w:b/>
          <w:sz w:val="20"/>
          <w:szCs w:val="20"/>
        </w:rPr>
        <w:t>2</w:t>
      </w:r>
      <w:r w:rsidRPr="00A41B57">
        <w:rPr>
          <w:rFonts w:ascii="Calibri" w:hAnsi="Calibri" w:cs="Calibri"/>
          <w:b/>
          <w:sz w:val="20"/>
          <w:szCs w:val="20"/>
        </w:rPr>
        <w:t xml:space="preserve"> </w:t>
      </w:r>
      <w:r w:rsidR="005B7BB7" w:rsidRPr="00A41B57">
        <w:rPr>
          <w:rFonts w:ascii="Calibri" w:hAnsi="Calibri" w:cs="Calibri"/>
          <w:sz w:val="20"/>
          <w:szCs w:val="20"/>
        </w:rPr>
        <w:t xml:space="preserve">Attention </w:t>
      </w:r>
      <w:r w:rsidR="00302FDB" w:rsidRPr="00A41B57">
        <w:rPr>
          <w:rFonts w:ascii="Calibri" w:hAnsi="Calibri" w:cs="Calibri"/>
          <w:sz w:val="20"/>
          <w:szCs w:val="20"/>
        </w:rPr>
        <w:t xml:space="preserve">and vigilance </w:t>
      </w:r>
      <w:r w:rsidRPr="00A41B57">
        <w:rPr>
          <w:rFonts w:ascii="Calibri" w:hAnsi="Calibri" w:cs="Calibri"/>
          <w:sz w:val="20"/>
          <w:szCs w:val="20"/>
        </w:rPr>
        <w:t xml:space="preserve">score comparison between </w:t>
      </w:r>
      <w:r w:rsidR="00302FDB" w:rsidRPr="00A41B57">
        <w:rPr>
          <w:rFonts w:ascii="Calibri" w:hAnsi="Calibri" w:cs="Calibri"/>
          <w:sz w:val="20"/>
          <w:szCs w:val="20"/>
        </w:rPr>
        <w:t xml:space="preserve">patients with </w:t>
      </w:r>
      <w:r w:rsidR="00C01C80" w:rsidRPr="00A41B57">
        <w:rPr>
          <w:rFonts w:ascii="Calibri" w:hAnsi="Calibri" w:cs="Calibri"/>
          <w:sz w:val="20"/>
          <w:szCs w:val="20"/>
        </w:rPr>
        <w:t>FES</w:t>
      </w:r>
      <w:r w:rsidRPr="00A41B57">
        <w:rPr>
          <w:rFonts w:ascii="Calibri" w:hAnsi="Calibri" w:cs="Calibri"/>
          <w:sz w:val="20"/>
          <w:szCs w:val="20"/>
        </w:rPr>
        <w:t xml:space="preserve"> and HC</w:t>
      </w:r>
      <w:r w:rsidR="00302FDB" w:rsidRPr="00A41B57">
        <w:rPr>
          <w:rFonts w:ascii="Calibri" w:hAnsi="Calibri" w:cs="Calibri"/>
          <w:sz w:val="20"/>
          <w:szCs w:val="20"/>
        </w:rPr>
        <w:t>s</w:t>
      </w:r>
    </w:p>
    <w:p w14:paraId="2994A101" w14:textId="3F344377" w:rsidR="007F4D39" w:rsidRPr="00A41B57" w:rsidRDefault="00B536AF" w:rsidP="007F4D39">
      <w:pPr>
        <w:ind w:left="1260" w:hangingChars="600" w:hanging="1260"/>
        <w:jc w:val="center"/>
        <w:rPr>
          <w:rFonts w:ascii="Calibri" w:hAnsi="Calibri" w:cs="Calibri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3732F7F" wp14:editId="4AACD2D3">
            <wp:extent cx="6645910" cy="36449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F265A" w14:textId="399C4A2E" w:rsidR="009C58F8" w:rsidRPr="00A41B57" w:rsidRDefault="004E2D27" w:rsidP="00A41B57">
      <w:pPr>
        <w:ind w:left="1200" w:hangingChars="600" w:hanging="1200"/>
        <w:jc w:val="center"/>
        <w:rPr>
          <w:rFonts w:ascii="Calibri" w:hAnsi="Calibri" w:cs="Calibri"/>
          <w:sz w:val="20"/>
          <w:szCs w:val="20"/>
        </w:rPr>
      </w:pPr>
      <w:r w:rsidRPr="00A41B57">
        <w:rPr>
          <w:rFonts w:ascii="Calibri" w:hAnsi="Calibri" w:cs="Calibri"/>
          <w:b/>
          <w:sz w:val="20"/>
          <w:szCs w:val="20"/>
        </w:rPr>
        <w:t>F</w:t>
      </w:r>
      <w:r w:rsidR="005D072A" w:rsidRPr="00A41B57">
        <w:rPr>
          <w:rFonts w:ascii="Calibri" w:hAnsi="Calibri" w:cs="Calibri"/>
          <w:b/>
          <w:sz w:val="20"/>
          <w:szCs w:val="20"/>
        </w:rPr>
        <w:t>ig.A.</w:t>
      </w:r>
      <w:r w:rsidR="00C26D7B" w:rsidRPr="00A41B57">
        <w:rPr>
          <w:rFonts w:ascii="Calibri" w:hAnsi="Calibri" w:cs="Calibri"/>
          <w:b/>
          <w:sz w:val="20"/>
          <w:szCs w:val="20"/>
        </w:rPr>
        <w:t>3</w:t>
      </w:r>
      <w:r w:rsidR="005D072A" w:rsidRPr="00A41B57">
        <w:rPr>
          <w:rFonts w:ascii="Calibri" w:hAnsi="Calibri" w:cs="Calibri"/>
          <w:b/>
          <w:sz w:val="20"/>
          <w:szCs w:val="20"/>
        </w:rPr>
        <w:t xml:space="preserve"> </w:t>
      </w:r>
      <w:r w:rsidR="005D072A" w:rsidRPr="00A41B57">
        <w:rPr>
          <w:rFonts w:ascii="Calibri" w:hAnsi="Calibri" w:cs="Calibri"/>
          <w:sz w:val="20"/>
          <w:szCs w:val="20"/>
        </w:rPr>
        <w:t>Working memory domain comparison between</w:t>
      </w:r>
      <w:r w:rsidR="00C01C80" w:rsidRPr="00A41B57">
        <w:rPr>
          <w:rFonts w:ascii="Calibri" w:hAnsi="Calibri" w:cs="Calibri"/>
          <w:sz w:val="20"/>
          <w:szCs w:val="20"/>
        </w:rPr>
        <w:t xml:space="preserve"> </w:t>
      </w:r>
      <w:r w:rsidRPr="00A41B57">
        <w:rPr>
          <w:rFonts w:ascii="Calibri" w:hAnsi="Calibri" w:cs="Calibri"/>
          <w:sz w:val="20"/>
          <w:szCs w:val="20"/>
        </w:rPr>
        <w:t xml:space="preserve">patients with </w:t>
      </w:r>
      <w:r w:rsidR="00C01C80" w:rsidRPr="00A41B57">
        <w:rPr>
          <w:rFonts w:ascii="Calibri" w:hAnsi="Calibri" w:cs="Calibri"/>
          <w:sz w:val="20"/>
          <w:szCs w:val="20"/>
        </w:rPr>
        <w:t>FES and HC</w:t>
      </w:r>
      <w:r w:rsidRPr="00A41B57">
        <w:rPr>
          <w:rFonts w:ascii="Calibri" w:hAnsi="Calibri" w:cs="Calibri"/>
          <w:sz w:val="20"/>
          <w:szCs w:val="20"/>
        </w:rPr>
        <w:t>s</w:t>
      </w:r>
    </w:p>
    <w:p w14:paraId="314D9041" w14:textId="6385A0B1" w:rsidR="00A41B57" w:rsidRPr="00A41B57" w:rsidRDefault="007513B2" w:rsidP="00A41B57">
      <w:pPr>
        <w:ind w:left="1260" w:hangingChars="600" w:hanging="1260"/>
        <w:jc w:val="center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4CEF7636" wp14:editId="0C6597E5">
            <wp:extent cx="6645910" cy="36449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F214F" w14:textId="77777777" w:rsidR="009C58F8" w:rsidRPr="00A41B57" w:rsidRDefault="009C58F8" w:rsidP="007F4D39">
      <w:pPr>
        <w:ind w:left="1200" w:hangingChars="600" w:hanging="1200"/>
        <w:jc w:val="center"/>
        <w:rPr>
          <w:rFonts w:ascii="Calibri" w:hAnsi="Calibri" w:cs="Calibri"/>
          <w:sz w:val="20"/>
          <w:szCs w:val="20"/>
        </w:rPr>
      </w:pPr>
      <w:r w:rsidRPr="00A41B57">
        <w:rPr>
          <w:rFonts w:ascii="Calibri" w:hAnsi="Calibri" w:cs="Calibri"/>
          <w:b/>
          <w:sz w:val="20"/>
          <w:szCs w:val="20"/>
        </w:rPr>
        <w:t xml:space="preserve">Fig.A.4 </w:t>
      </w:r>
      <w:r w:rsidRPr="00A41B57">
        <w:rPr>
          <w:rFonts w:ascii="Calibri" w:hAnsi="Calibri" w:cs="Calibri"/>
          <w:sz w:val="20"/>
          <w:szCs w:val="20"/>
        </w:rPr>
        <w:t xml:space="preserve">Verbal learning domain score comparison between </w:t>
      </w:r>
      <w:r w:rsidR="001A5E71" w:rsidRPr="00A41B57">
        <w:rPr>
          <w:rFonts w:ascii="Calibri" w:hAnsi="Calibri" w:cs="Calibri"/>
          <w:sz w:val="20"/>
          <w:szCs w:val="20"/>
        </w:rPr>
        <w:t xml:space="preserve">patients with FES and </w:t>
      </w:r>
      <w:r w:rsidR="00AB6DF9" w:rsidRPr="00A41B57">
        <w:rPr>
          <w:rFonts w:ascii="Calibri" w:hAnsi="Calibri" w:cs="Calibri"/>
          <w:sz w:val="20"/>
          <w:szCs w:val="20"/>
        </w:rPr>
        <w:t>HC</w:t>
      </w:r>
    </w:p>
    <w:p w14:paraId="711DD300" w14:textId="7A95BB95" w:rsidR="00AF04ED" w:rsidRPr="00A41B57" w:rsidRDefault="00063490" w:rsidP="007F4D39">
      <w:pPr>
        <w:ind w:left="1260" w:hangingChars="600" w:hanging="1260"/>
        <w:jc w:val="center"/>
        <w:rPr>
          <w:rFonts w:ascii="Calibri" w:hAnsi="Calibri" w:cs="Calibri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478F09C" wp14:editId="444822BC">
            <wp:extent cx="6645910" cy="36449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06181" w14:textId="58385548" w:rsidR="0051755D" w:rsidRPr="00A41B57" w:rsidRDefault="00417801" w:rsidP="007F4D39">
      <w:pPr>
        <w:ind w:left="1200" w:hangingChars="600" w:hanging="1200"/>
        <w:jc w:val="center"/>
        <w:rPr>
          <w:rFonts w:ascii="Calibri" w:hAnsi="Calibri" w:cs="Calibri"/>
          <w:sz w:val="20"/>
          <w:szCs w:val="20"/>
        </w:rPr>
      </w:pPr>
      <w:r w:rsidRPr="00A41B57">
        <w:rPr>
          <w:rFonts w:ascii="Calibri" w:hAnsi="Calibri" w:cs="Calibri"/>
          <w:b/>
          <w:sz w:val="20"/>
          <w:szCs w:val="20"/>
        </w:rPr>
        <w:t>Fig.A.</w:t>
      </w:r>
      <w:r w:rsidR="00AC707E" w:rsidRPr="00A41B57">
        <w:rPr>
          <w:rFonts w:ascii="Calibri" w:hAnsi="Calibri" w:cs="Calibri"/>
          <w:b/>
          <w:sz w:val="20"/>
          <w:szCs w:val="20"/>
        </w:rPr>
        <w:t>5</w:t>
      </w:r>
      <w:r w:rsidRPr="00A41B57">
        <w:rPr>
          <w:rFonts w:ascii="Calibri" w:hAnsi="Calibri" w:cs="Calibri"/>
          <w:b/>
          <w:sz w:val="20"/>
          <w:szCs w:val="20"/>
        </w:rPr>
        <w:t xml:space="preserve"> </w:t>
      </w:r>
      <w:r w:rsidR="00AC707E" w:rsidRPr="00A41B57">
        <w:rPr>
          <w:rFonts w:ascii="Calibri" w:hAnsi="Calibri" w:cs="Calibri"/>
          <w:sz w:val="20"/>
          <w:szCs w:val="20"/>
        </w:rPr>
        <w:t>Visual</w:t>
      </w:r>
      <w:r w:rsidRPr="00A41B57">
        <w:rPr>
          <w:rFonts w:ascii="Calibri" w:hAnsi="Calibri" w:cs="Calibri"/>
          <w:sz w:val="20"/>
          <w:szCs w:val="20"/>
        </w:rPr>
        <w:t xml:space="preserve"> learning domain score comparison between patients with FES and HC</w:t>
      </w:r>
    </w:p>
    <w:p w14:paraId="768502FD" w14:textId="72C45DA2" w:rsidR="007F4D39" w:rsidRPr="00A41B57" w:rsidRDefault="001604AA" w:rsidP="007F4D39">
      <w:pPr>
        <w:ind w:left="1260" w:hangingChars="600" w:hanging="1260"/>
        <w:jc w:val="center"/>
        <w:rPr>
          <w:rFonts w:ascii="Calibri" w:hAnsi="Calibri" w:cs="Calibri"/>
          <w:b/>
          <w:sz w:val="20"/>
          <w:szCs w:val="20"/>
        </w:rPr>
      </w:pPr>
      <w:r>
        <w:rPr>
          <w:noProof/>
        </w:rPr>
        <w:drawing>
          <wp:inline distT="0" distB="0" distL="0" distR="0" wp14:anchorId="09516BBB" wp14:editId="154D8310">
            <wp:extent cx="6645910" cy="36449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9823A" w14:textId="3BD68F8B" w:rsidR="0051755D" w:rsidRPr="00A41B57" w:rsidRDefault="00F10730" w:rsidP="00A41B57">
      <w:pPr>
        <w:ind w:left="1200" w:hangingChars="600" w:hanging="1200"/>
        <w:jc w:val="center"/>
        <w:rPr>
          <w:rFonts w:ascii="Calibri" w:hAnsi="Calibri" w:cs="Calibri"/>
          <w:b/>
          <w:sz w:val="20"/>
          <w:szCs w:val="20"/>
        </w:rPr>
      </w:pPr>
      <w:r w:rsidRPr="00A41B57">
        <w:rPr>
          <w:rFonts w:ascii="Calibri" w:hAnsi="Calibri" w:cs="Calibri"/>
          <w:b/>
          <w:sz w:val="20"/>
          <w:szCs w:val="20"/>
        </w:rPr>
        <w:t>Fig.A.</w:t>
      </w:r>
      <w:r w:rsidR="003F781C" w:rsidRPr="00A41B57">
        <w:rPr>
          <w:rFonts w:ascii="Calibri" w:hAnsi="Calibri" w:cs="Calibri"/>
          <w:b/>
          <w:sz w:val="20"/>
          <w:szCs w:val="20"/>
        </w:rPr>
        <w:t>6</w:t>
      </w:r>
      <w:r w:rsidRPr="00A41B57">
        <w:rPr>
          <w:rFonts w:ascii="Calibri" w:hAnsi="Calibri" w:cs="Calibri"/>
          <w:b/>
          <w:sz w:val="20"/>
          <w:szCs w:val="20"/>
        </w:rPr>
        <w:t xml:space="preserve"> </w:t>
      </w:r>
      <w:r w:rsidR="003F781C" w:rsidRPr="00A41B57">
        <w:rPr>
          <w:rFonts w:ascii="Calibri" w:hAnsi="Calibri" w:cs="Calibri"/>
          <w:sz w:val="20"/>
          <w:szCs w:val="20"/>
        </w:rPr>
        <w:t>Problem solving domain</w:t>
      </w:r>
      <w:r w:rsidRPr="00A41B57">
        <w:rPr>
          <w:rFonts w:ascii="Calibri" w:hAnsi="Calibri" w:cs="Calibri"/>
          <w:sz w:val="20"/>
          <w:szCs w:val="20"/>
        </w:rPr>
        <w:t xml:space="preserve"> score comparison between </w:t>
      </w:r>
      <w:r w:rsidR="00E53A95" w:rsidRPr="00A41B57">
        <w:rPr>
          <w:rFonts w:ascii="Calibri" w:hAnsi="Calibri" w:cs="Calibri"/>
          <w:sz w:val="20"/>
          <w:szCs w:val="20"/>
        </w:rPr>
        <w:t xml:space="preserve">patients with FES </w:t>
      </w:r>
      <w:r w:rsidRPr="00A41B57">
        <w:rPr>
          <w:rFonts w:ascii="Calibri" w:hAnsi="Calibri" w:cs="Calibri"/>
          <w:sz w:val="20"/>
          <w:szCs w:val="20"/>
        </w:rPr>
        <w:t>and HCs</w:t>
      </w:r>
    </w:p>
    <w:p w14:paraId="0705C058" w14:textId="46BD5F39" w:rsidR="0051755D" w:rsidRPr="00A41B57" w:rsidRDefault="0074694C" w:rsidP="007F4D39">
      <w:pPr>
        <w:ind w:left="1260" w:hangingChars="600" w:hanging="1260"/>
        <w:jc w:val="center"/>
        <w:rPr>
          <w:rFonts w:ascii="Calibri" w:hAnsi="Calibri" w:cs="Calibri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9380F36" wp14:editId="63F935D2">
            <wp:extent cx="6645910" cy="36449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09836" w14:textId="67E73DC0" w:rsidR="0051755D" w:rsidRPr="00A41B57" w:rsidRDefault="00CB1EC2" w:rsidP="007F4D39">
      <w:pPr>
        <w:ind w:left="1200" w:hangingChars="600" w:hanging="1200"/>
        <w:jc w:val="center"/>
        <w:rPr>
          <w:rFonts w:ascii="Calibri" w:hAnsi="Calibri" w:cs="Calibri"/>
          <w:noProof/>
          <w:sz w:val="20"/>
          <w:szCs w:val="20"/>
        </w:rPr>
      </w:pPr>
      <w:r w:rsidRPr="00A41B57">
        <w:rPr>
          <w:rFonts w:ascii="Calibri" w:hAnsi="Calibri" w:cs="Calibri"/>
          <w:b/>
          <w:sz w:val="20"/>
          <w:szCs w:val="20"/>
        </w:rPr>
        <w:t>Fig.A.</w:t>
      </w:r>
      <w:r w:rsidR="00BE728E" w:rsidRPr="00A41B57">
        <w:rPr>
          <w:rFonts w:ascii="Calibri" w:hAnsi="Calibri" w:cs="Calibri"/>
          <w:b/>
          <w:sz w:val="20"/>
          <w:szCs w:val="20"/>
        </w:rPr>
        <w:t xml:space="preserve">7 </w:t>
      </w:r>
      <w:r w:rsidR="00BE728E" w:rsidRPr="00A41B57">
        <w:rPr>
          <w:rFonts w:ascii="Calibri" w:hAnsi="Calibri" w:cs="Calibri"/>
          <w:sz w:val="20"/>
          <w:szCs w:val="20"/>
        </w:rPr>
        <w:t>Social cognition domain</w:t>
      </w:r>
      <w:r w:rsidRPr="00A41B57">
        <w:rPr>
          <w:rFonts w:ascii="Calibri" w:hAnsi="Calibri" w:cs="Calibri"/>
          <w:sz w:val="20"/>
          <w:szCs w:val="20"/>
        </w:rPr>
        <w:t xml:space="preserve"> score comparison between</w:t>
      </w:r>
      <w:r w:rsidR="00BE728E" w:rsidRPr="00A41B57">
        <w:rPr>
          <w:rFonts w:ascii="Calibri" w:hAnsi="Calibri" w:cs="Calibri"/>
          <w:sz w:val="20"/>
          <w:szCs w:val="20"/>
        </w:rPr>
        <w:t xml:space="preserve"> patients with FES</w:t>
      </w:r>
      <w:r w:rsidRPr="00A41B57">
        <w:rPr>
          <w:rFonts w:ascii="Calibri" w:hAnsi="Calibri" w:cs="Calibri"/>
          <w:sz w:val="20"/>
          <w:szCs w:val="20"/>
        </w:rPr>
        <w:t xml:space="preserve"> and HCs</w:t>
      </w:r>
    </w:p>
    <w:p w14:paraId="4BCBF17C" w14:textId="269659F1" w:rsidR="008140CB" w:rsidRPr="00A41B57" w:rsidRDefault="00DA3107" w:rsidP="007F4D39">
      <w:pPr>
        <w:ind w:left="1260" w:hangingChars="600" w:hanging="1260"/>
        <w:jc w:val="center"/>
        <w:rPr>
          <w:rFonts w:ascii="Calibri" w:hAnsi="Calibri" w:cs="Calibri"/>
          <w:b/>
          <w:sz w:val="20"/>
          <w:szCs w:val="20"/>
        </w:rPr>
      </w:pPr>
      <w:r>
        <w:rPr>
          <w:noProof/>
        </w:rPr>
        <w:drawing>
          <wp:inline distT="0" distB="0" distL="0" distR="0" wp14:anchorId="1AB443BA" wp14:editId="16DBE159">
            <wp:extent cx="6645910" cy="36449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956B" w14:textId="493D8967" w:rsidR="00976360" w:rsidRPr="00A41B57" w:rsidRDefault="0051755D" w:rsidP="007F4D39">
      <w:pPr>
        <w:ind w:left="1200" w:hangingChars="600" w:hanging="1200"/>
        <w:jc w:val="center"/>
        <w:rPr>
          <w:rFonts w:ascii="Calibri" w:hAnsi="Calibri" w:cs="Calibri"/>
          <w:sz w:val="20"/>
          <w:szCs w:val="20"/>
        </w:rPr>
      </w:pPr>
      <w:r w:rsidRPr="00A41B57">
        <w:rPr>
          <w:rFonts w:ascii="Calibri" w:hAnsi="Calibri" w:cs="Calibri"/>
          <w:b/>
          <w:sz w:val="20"/>
          <w:szCs w:val="20"/>
        </w:rPr>
        <w:t>Fig.A.</w:t>
      </w:r>
      <w:r w:rsidR="008140CB" w:rsidRPr="00A41B57">
        <w:rPr>
          <w:rFonts w:ascii="Calibri" w:hAnsi="Calibri" w:cs="Calibri"/>
          <w:b/>
          <w:sz w:val="20"/>
          <w:szCs w:val="20"/>
        </w:rPr>
        <w:t>8</w:t>
      </w:r>
      <w:r w:rsidR="008140CB" w:rsidRPr="00A41B57">
        <w:rPr>
          <w:rFonts w:ascii="Calibri" w:hAnsi="Calibri" w:cs="Calibri"/>
          <w:sz w:val="20"/>
          <w:szCs w:val="20"/>
        </w:rPr>
        <w:t xml:space="preserve"> Trail making</w:t>
      </w:r>
      <w:r w:rsidRPr="00A41B57">
        <w:rPr>
          <w:rFonts w:ascii="Calibri" w:hAnsi="Calibri" w:cs="Calibri"/>
          <w:sz w:val="20"/>
          <w:szCs w:val="20"/>
        </w:rPr>
        <w:t xml:space="preserve"> test score</w:t>
      </w:r>
      <w:r w:rsidR="00225705" w:rsidRPr="00A41B57">
        <w:rPr>
          <w:rFonts w:ascii="Calibri" w:hAnsi="Calibri" w:cs="Calibri"/>
          <w:sz w:val="20"/>
          <w:szCs w:val="20"/>
        </w:rPr>
        <w:t xml:space="preserve"> (completion time)</w:t>
      </w:r>
      <w:r w:rsidRPr="00A41B57">
        <w:rPr>
          <w:rFonts w:ascii="Calibri" w:hAnsi="Calibri" w:cs="Calibri"/>
          <w:sz w:val="20"/>
          <w:szCs w:val="20"/>
        </w:rPr>
        <w:t xml:space="preserve"> comparison between </w:t>
      </w:r>
      <w:r w:rsidR="008140CB" w:rsidRPr="00A41B57">
        <w:rPr>
          <w:rFonts w:ascii="Calibri" w:hAnsi="Calibri" w:cs="Calibri"/>
          <w:sz w:val="20"/>
          <w:szCs w:val="20"/>
        </w:rPr>
        <w:t>patients with FES and HCs</w:t>
      </w:r>
    </w:p>
    <w:p w14:paraId="5CC0E3B7" w14:textId="6E9F0583" w:rsidR="006D6A03" w:rsidRPr="00A41B57" w:rsidRDefault="00DA3107" w:rsidP="007F4D39">
      <w:pPr>
        <w:jc w:val="center"/>
        <w:rPr>
          <w:rFonts w:ascii="Calibri" w:hAnsi="Calibri" w:cs="Calibr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2D0B5D3" wp14:editId="756055E0">
            <wp:extent cx="6645910" cy="364490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CC602" w14:textId="77777777" w:rsidR="006D6A03" w:rsidRPr="00A41B57" w:rsidRDefault="006D6A03" w:rsidP="007F4D39">
      <w:pPr>
        <w:jc w:val="center"/>
        <w:rPr>
          <w:rFonts w:ascii="Calibri" w:hAnsi="Calibri" w:cs="Calibri"/>
          <w:sz w:val="20"/>
          <w:szCs w:val="20"/>
        </w:rPr>
      </w:pPr>
      <w:r w:rsidRPr="00A41B57">
        <w:rPr>
          <w:rFonts w:ascii="Calibri" w:hAnsi="Calibri" w:cs="Calibri"/>
          <w:b/>
          <w:sz w:val="20"/>
          <w:szCs w:val="20"/>
        </w:rPr>
        <w:t>Fig.A.</w:t>
      </w:r>
      <w:r w:rsidR="00976360" w:rsidRPr="00A41B57">
        <w:rPr>
          <w:rFonts w:ascii="Calibri" w:hAnsi="Calibri" w:cs="Calibri"/>
          <w:b/>
          <w:sz w:val="20"/>
          <w:szCs w:val="20"/>
        </w:rPr>
        <w:t>9</w:t>
      </w:r>
      <w:r w:rsidRPr="00A41B57">
        <w:rPr>
          <w:rFonts w:ascii="Calibri" w:hAnsi="Calibri" w:cs="Calibri"/>
          <w:b/>
          <w:sz w:val="20"/>
          <w:szCs w:val="20"/>
        </w:rPr>
        <w:t xml:space="preserve"> </w:t>
      </w:r>
      <w:r w:rsidRPr="00A41B57">
        <w:rPr>
          <w:rFonts w:ascii="Calibri" w:hAnsi="Calibri" w:cs="Calibri"/>
          <w:sz w:val="20"/>
          <w:szCs w:val="20"/>
        </w:rPr>
        <w:t>Symbol Coding test score comparison between</w:t>
      </w:r>
      <w:r w:rsidR="00976360" w:rsidRPr="00A41B57">
        <w:rPr>
          <w:rFonts w:ascii="Calibri" w:hAnsi="Calibri" w:cs="Calibri"/>
          <w:sz w:val="20"/>
          <w:szCs w:val="20"/>
        </w:rPr>
        <w:t xml:space="preserve"> patients with FES and HCs</w:t>
      </w:r>
    </w:p>
    <w:p w14:paraId="0C753576" w14:textId="1748DA00" w:rsidR="006D6A03" w:rsidRPr="00A41B57" w:rsidRDefault="00B23447" w:rsidP="007F4D39">
      <w:pPr>
        <w:ind w:left="1260" w:hangingChars="600" w:hanging="1260"/>
        <w:jc w:val="center"/>
        <w:rPr>
          <w:rFonts w:ascii="Calibri" w:hAnsi="Calibri" w:cs="Calibri"/>
          <w:b/>
          <w:sz w:val="20"/>
          <w:szCs w:val="20"/>
        </w:rPr>
      </w:pPr>
      <w:r>
        <w:rPr>
          <w:noProof/>
        </w:rPr>
        <w:drawing>
          <wp:inline distT="0" distB="0" distL="0" distR="0" wp14:anchorId="61F15FA7" wp14:editId="3BC7A65C">
            <wp:extent cx="6645910" cy="364490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B7BA" w14:textId="77777777" w:rsidR="006C4366" w:rsidRPr="00A41B57" w:rsidRDefault="006C4366" w:rsidP="007F4D39">
      <w:pPr>
        <w:jc w:val="center"/>
        <w:rPr>
          <w:rFonts w:ascii="Calibri" w:hAnsi="Calibri" w:cs="Calibri"/>
          <w:sz w:val="20"/>
          <w:szCs w:val="20"/>
        </w:rPr>
      </w:pPr>
      <w:r w:rsidRPr="00A41B57">
        <w:rPr>
          <w:rFonts w:ascii="Calibri" w:hAnsi="Calibri" w:cs="Calibri"/>
          <w:b/>
          <w:sz w:val="20"/>
          <w:szCs w:val="20"/>
        </w:rPr>
        <w:t>Fig.A.1</w:t>
      </w:r>
      <w:r w:rsidR="007C17EC" w:rsidRPr="00A41B57">
        <w:rPr>
          <w:rFonts w:ascii="Calibri" w:hAnsi="Calibri" w:cs="Calibri"/>
          <w:b/>
          <w:sz w:val="20"/>
          <w:szCs w:val="20"/>
        </w:rPr>
        <w:t xml:space="preserve">0 </w:t>
      </w:r>
      <w:r w:rsidRPr="00A41B57">
        <w:rPr>
          <w:rFonts w:ascii="Calibri" w:hAnsi="Calibri" w:cs="Calibri"/>
          <w:sz w:val="20"/>
          <w:szCs w:val="20"/>
        </w:rPr>
        <w:t>HVLT-R score comparison between patients with FES and HCs</w:t>
      </w:r>
    </w:p>
    <w:p w14:paraId="55E51577" w14:textId="77777777" w:rsidR="006C4366" w:rsidRPr="00A41B57" w:rsidRDefault="006C4366" w:rsidP="007F4D39">
      <w:pPr>
        <w:jc w:val="center"/>
        <w:rPr>
          <w:rFonts w:ascii="Calibri" w:hAnsi="Calibri" w:cs="Calibri"/>
          <w:sz w:val="20"/>
          <w:szCs w:val="20"/>
        </w:rPr>
      </w:pPr>
    </w:p>
    <w:p w14:paraId="5075473A" w14:textId="1A4FBC86" w:rsidR="005D3F25" w:rsidRPr="00A41B57" w:rsidRDefault="00D05258" w:rsidP="007F4D39">
      <w:pPr>
        <w:ind w:left="1260" w:hangingChars="600" w:hanging="1260"/>
        <w:jc w:val="center"/>
        <w:rPr>
          <w:rFonts w:ascii="Calibri" w:hAnsi="Calibri" w:cs="Calibri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932E006" wp14:editId="43EE24BB">
            <wp:extent cx="6645910" cy="36449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A6379" w14:textId="77777777" w:rsidR="00DD17D2" w:rsidRPr="00A41B57" w:rsidRDefault="00DD17D2" w:rsidP="007F4D39">
      <w:pPr>
        <w:jc w:val="center"/>
        <w:rPr>
          <w:rFonts w:ascii="Calibri" w:hAnsi="Calibri" w:cs="Calibri"/>
          <w:sz w:val="20"/>
          <w:szCs w:val="20"/>
        </w:rPr>
      </w:pPr>
      <w:r w:rsidRPr="00A41B57">
        <w:rPr>
          <w:rFonts w:ascii="Calibri" w:hAnsi="Calibri" w:cs="Calibri"/>
          <w:b/>
          <w:sz w:val="20"/>
          <w:szCs w:val="20"/>
        </w:rPr>
        <w:t xml:space="preserve">Fig.A.11 </w:t>
      </w:r>
      <w:r w:rsidRPr="00A41B57">
        <w:rPr>
          <w:rFonts w:ascii="Calibri" w:hAnsi="Calibri" w:cs="Calibri"/>
          <w:sz w:val="20"/>
          <w:szCs w:val="20"/>
        </w:rPr>
        <w:t>Spatial span score comparison between patients with FES and HCs</w:t>
      </w:r>
    </w:p>
    <w:p w14:paraId="6106E5E8" w14:textId="2DAC372D" w:rsidR="00505524" w:rsidRPr="00A41B57" w:rsidRDefault="009C4989" w:rsidP="007F4D39">
      <w:pPr>
        <w:jc w:val="center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7D6699DA" wp14:editId="5DC278A6">
            <wp:extent cx="6645910" cy="364490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EE406" w14:textId="77777777" w:rsidR="00505524" w:rsidRPr="00A41B57" w:rsidRDefault="00505524" w:rsidP="007F4D39">
      <w:pPr>
        <w:jc w:val="center"/>
        <w:rPr>
          <w:rFonts w:ascii="Calibri" w:hAnsi="Calibri" w:cs="Calibri"/>
          <w:sz w:val="20"/>
          <w:szCs w:val="20"/>
        </w:rPr>
      </w:pPr>
      <w:r w:rsidRPr="00A41B57">
        <w:rPr>
          <w:rFonts w:ascii="Calibri" w:hAnsi="Calibri" w:cs="Calibri"/>
          <w:b/>
          <w:sz w:val="20"/>
          <w:szCs w:val="20"/>
        </w:rPr>
        <w:t>Fig.A.12</w:t>
      </w:r>
      <w:r w:rsidRPr="00A41B57">
        <w:rPr>
          <w:rFonts w:ascii="Calibri" w:hAnsi="Calibri" w:cs="Calibri"/>
          <w:sz w:val="20"/>
          <w:szCs w:val="20"/>
        </w:rPr>
        <w:t xml:space="preserve"> Mazes score comparison between patients with FES and HCs</w:t>
      </w:r>
    </w:p>
    <w:p w14:paraId="306EA5DA" w14:textId="52DB5E7B" w:rsidR="00987F8E" w:rsidRPr="00A41B57" w:rsidRDefault="0013605E" w:rsidP="007F4D39">
      <w:pPr>
        <w:jc w:val="center"/>
        <w:rPr>
          <w:rFonts w:ascii="Calibri" w:hAnsi="Calibri" w:cs="Calibr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782C53" wp14:editId="12BE1828">
            <wp:extent cx="6645910" cy="364490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D76B6" w14:textId="2D38CF69" w:rsidR="00987F8E" w:rsidRPr="00A41B57" w:rsidRDefault="00987F8E" w:rsidP="007F4D39">
      <w:pPr>
        <w:jc w:val="center"/>
        <w:rPr>
          <w:rFonts w:ascii="Calibri" w:hAnsi="Calibri" w:cs="Calibri"/>
          <w:sz w:val="20"/>
          <w:szCs w:val="20"/>
        </w:rPr>
      </w:pPr>
      <w:r w:rsidRPr="00A41B57">
        <w:rPr>
          <w:rFonts w:ascii="Calibri" w:hAnsi="Calibri" w:cs="Calibri"/>
          <w:b/>
          <w:sz w:val="20"/>
          <w:szCs w:val="20"/>
        </w:rPr>
        <w:t>Fig.A.13</w:t>
      </w:r>
      <w:r w:rsidRPr="00A41B57">
        <w:rPr>
          <w:rFonts w:ascii="Calibri" w:hAnsi="Calibri" w:cs="Calibri"/>
          <w:sz w:val="20"/>
          <w:szCs w:val="20"/>
        </w:rPr>
        <w:t xml:space="preserve"> </w:t>
      </w:r>
      <w:r w:rsidR="0088758C" w:rsidRPr="00A41B57">
        <w:rPr>
          <w:rFonts w:ascii="Calibri" w:hAnsi="Calibri" w:cs="Calibri"/>
          <w:sz w:val="20"/>
          <w:szCs w:val="20"/>
        </w:rPr>
        <w:t>BVMT</w:t>
      </w:r>
      <w:r w:rsidRPr="00A41B57">
        <w:rPr>
          <w:rFonts w:ascii="Calibri" w:hAnsi="Calibri" w:cs="Calibri"/>
          <w:sz w:val="20"/>
          <w:szCs w:val="20"/>
        </w:rPr>
        <w:t xml:space="preserve"> score comparison between patients with FES and HCs</w:t>
      </w:r>
    </w:p>
    <w:p w14:paraId="0E1FE7C8" w14:textId="4AFE38E2" w:rsidR="000769A8" w:rsidRPr="00A41B57" w:rsidRDefault="0013605E" w:rsidP="007F4D39">
      <w:pPr>
        <w:jc w:val="center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2CEE8D8B" wp14:editId="0A804AD4">
            <wp:extent cx="6645910" cy="364490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B97F4" w14:textId="7779AEC1" w:rsidR="000769A8" w:rsidRPr="00A41B57" w:rsidRDefault="000769A8" w:rsidP="007F4D39">
      <w:pPr>
        <w:jc w:val="center"/>
        <w:rPr>
          <w:rFonts w:ascii="Calibri" w:hAnsi="Calibri" w:cs="Calibri"/>
          <w:sz w:val="20"/>
          <w:szCs w:val="20"/>
        </w:rPr>
      </w:pPr>
      <w:r w:rsidRPr="00A41B57">
        <w:rPr>
          <w:rFonts w:ascii="Calibri" w:hAnsi="Calibri" w:cs="Calibri"/>
          <w:b/>
          <w:sz w:val="20"/>
          <w:szCs w:val="20"/>
        </w:rPr>
        <w:t>Fig.A.1</w:t>
      </w:r>
      <w:r w:rsidR="000D4713" w:rsidRPr="00A41B57">
        <w:rPr>
          <w:rFonts w:ascii="Calibri" w:hAnsi="Calibri" w:cs="Calibri"/>
          <w:b/>
          <w:sz w:val="20"/>
          <w:szCs w:val="20"/>
        </w:rPr>
        <w:t>4</w:t>
      </w:r>
      <w:r w:rsidRPr="00A41B57">
        <w:rPr>
          <w:rFonts w:ascii="Calibri" w:hAnsi="Calibri" w:cs="Calibri"/>
          <w:sz w:val="20"/>
          <w:szCs w:val="20"/>
        </w:rPr>
        <w:t xml:space="preserve"> Category fluency score comparison between patients with FES and HCs</w:t>
      </w:r>
    </w:p>
    <w:p w14:paraId="4CD1639A" w14:textId="055B2986" w:rsidR="00987F8E" w:rsidRPr="00A41B57" w:rsidRDefault="00AA767C" w:rsidP="007F4D39">
      <w:pPr>
        <w:jc w:val="center"/>
        <w:rPr>
          <w:rFonts w:ascii="Calibri" w:hAnsi="Calibri" w:cs="Calibri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446EF93" wp14:editId="1E03F333">
            <wp:extent cx="6645910" cy="364490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6DD72" w14:textId="77777777" w:rsidR="005D3F25" w:rsidRPr="00A41B57" w:rsidRDefault="005D3F25" w:rsidP="007F4D39">
      <w:pPr>
        <w:jc w:val="center"/>
        <w:rPr>
          <w:rFonts w:ascii="Calibri" w:hAnsi="Calibri" w:cs="Calibri"/>
          <w:b/>
          <w:sz w:val="20"/>
          <w:szCs w:val="20"/>
        </w:rPr>
      </w:pPr>
      <w:r w:rsidRPr="00A41B57">
        <w:rPr>
          <w:rFonts w:ascii="Calibri" w:hAnsi="Calibri" w:cs="Calibri"/>
          <w:b/>
          <w:sz w:val="20"/>
          <w:szCs w:val="20"/>
        </w:rPr>
        <w:t>Fig.A.</w:t>
      </w:r>
      <w:r w:rsidR="005C2608" w:rsidRPr="00A41B57">
        <w:rPr>
          <w:rFonts w:ascii="Calibri" w:hAnsi="Calibri" w:cs="Calibri"/>
          <w:b/>
          <w:sz w:val="20"/>
          <w:szCs w:val="20"/>
        </w:rPr>
        <w:t xml:space="preserve">15 </w:t>
      </w:r>
      <w:r w:rsidR="005C2608" w:rsidRPr="00A41B57">
        <w:rPr>
          <w:rFonts w:ascii="Calibri" w:hAnsi="Calibri" w:cs="Calibri"/>
          <w:sz w:val="20"/>
          <w:szCs w:val="20"/>
        </w:rPr>
        <w:t xml:space="preserve">MSCEIT </w:t>
      </w:r>
      <w:r w:rsidRPr="00A41B57">
        <w:rPr>
          <w:rFonts w:ascii="Calibri" w:hAnsi="Calibri" w:cs="Calibri"/>
          <w:sz w:val="20"/>
          <w:szCs w:val="20"/>
        </w:rPr>
        <w:t xml:space="preserve">test score comparison between </w:t>
      </w:r>
      <w:r w:rsidR="00A952C8" w:rsidRPr="00A41B57">
        <w:rPr>
          <w:rFonts w:ascii="Calibri" w:hAnsi="Calibri" w:cs="Calibri"/>
          <w:sz w:val="20"/>
          <w:szCs w:val="20"/>
        </w:rPr>
        <w:t>patients with FES and HCs</w:t>
      </w:r>
    </w:p>
    <w:p w14:paraId="0ECA115E" w14:textId="6CADFEB1" w:rsidR="009C38A6" w:rsidRPr="00A41B57" w:rsidRDefault="00AA767C" w:rsidP="007F4D39">
      <w:pPr>
        <w:jc w:val="center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77C17A3F" wp14:editId="668BEBF5">
            <wp:extent cx="6645910" cy="364490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090A67" w14:textId="77777777" w:rsidR="006E39F4" w:rsidRPr="00A41B57" w:rsidRDefault="006E39F4" w:rsidP="007F4D39">
      <w:pPr>
        <w:jc w:val="center"/>
        <w:rPr>
          <w:rFonts w:ascii="Calibri" w:hAnsi="Calibri" w:cs="Calibri"/>
          <w:b/>
          <w:sz w:val="20"/>
          <w:szCs w:val="20"/>
        </w:rPr>
      </w:pPr>
      <w:r w:rsidRPr="00A41B57">
        <w:rPr>
          <w:rFonts w:ascii="Calibri" w:hAnsi="Calibri" w:cs="Calibri"/>
          <w:b/>
          <w:sz w:val="20"/>
          <w:szCs w:val="20"/>
        </w:rPr>
        <w:t>F</w:t>
      </w:r>
      <w:r w:rsidR="00D11C01" w:rsidRPr="00A41B57">
        <w:rPr>
          <w:rFonts w:ascii="Calibri" w:hAnsi="Calibri" w:cs="Calibri"/>
          <w:b/>
          <w:sz w:val="20"/>
          <w:szCs w:val="20"/>
        </w:rPr>
        <w:t>ig.A.</w:t>
      </w:r>
      <w:r w:rsidRPr="00A41B57">
        <w:rPr>
          <w:rFonts w:ascii="Calibri" w:hAnsi="Calibri" w:cs="Calibri"/>
          <w:b/>
          <w:sz w:val="20"/>
          <w:szCs w:val="20"/>
        </w:rPr>
        <w:t>16</w:t>
      </w:r>
      <w:r w:rsidR="00D11C01" w:rsidRPr="00A41B57">
        <w:rPr>
          <w:rFonts w:ascii="Calibri" w:hAnsi="Calibri" w:cs="Calibri"/>
          <w:b/>
          <w:sz w:val="20"/>
          <w:szCs w:val="20"/>
        </w:rPr>
        <w:t xml:space="preserve"> </w:t>
      </w:r>
      <w:r w:rsidR="00196FF4" w:rsidRPr="00A41B57">
        <w:rPr>
          <w:rFonts w:ascii="Calibri" w:hAnsi="Calibri" w:cs="Calibri"/>
          <w:sz w:val="20"/>
          <w:szCs w:val="20"/>
        </w:rPr>
        <w:t xml:space="preserve">CPT-IP </w:t>
      </w:r>
      <w:r w:rsidR="00D11C01" w:rsidRPr="00A41B57">
        <w:rPr>
          <w:rFonts w:ascii="Calibri" w:hAnsi="Calibri" w:cs="Calibri"/>
          <w:sz w:val="20"/>
          <w:szCs w:val="20"/>
        </w:rPr>
        <w:t xml:space="preserve">score comparison between </w:t>
      </w:r>
      <w:r w:rsidRPr="00A41B57">
        <w:rPr>
          <w:rFonts w:ascii="Calibri" w:hAnsi="Calibri" w:cs="Calibri"/>
          <w:sz w:val="20"/>
          <w:szCs w:val="20"/>
        </w:rPr>
        <w:t>patients with FES and HCs</w:t>
      </w:r>
    </w:p>
    <w:p w14:paraId="6AE107A7" w14:textId="77777777" w:rsidR="00D11C01" w:rsidRPr="00A41B57" w:rsidRDefault="00D11C01" w:rsidP="007F4D39">
      <w:pPr>
        <w:jc w:val="center"/>
        <w:rPr>
          <w:rFonts w:ascii="Calibri" w:hAnsi="Calibri" w:cs="Calibri"/>
          <w:sz w:val="20"/>
          <w:szCs w:val="20"/>
        </w:rPr>
      </w:pPr>
    </w:p>
    <w:p w14:paraId="3EBD0DFC" w14:textId="77777777" w:rsidR="00993A7B" w:rsidRPr="00A41B57" w:rsidRDefault="00993A7B" w:rsidP="00A41B57">
      <w:pPr>
        <w:widowControl/>
        <w:rPr>
          <w:rFonts w:ascii="Calibri" w:hAnsi="Calibri" w:cs="Calibri"/>
          <w:sz w:val="20"/>
          <w:szCs w:val="20"/>
        </w:rPr>
        <w:sectPr w:rsidR="00993A7B" w:rsidRPr="00A41B57" w:rsidSect="009F2F7D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4B4C925C" w14:textId="77777777" w:rsidR="00A23C79" w:rsidRPr="00A41B57" w:rsidRDefault="00A23C79" w:rsidP="00243DA3">
      <w:pPr>
        <w:rPr>
          <w:rFonts w:ascii="Calibri" w:hAnsi="Calibri" w:cs="Calibri"/>
          <w:sz w:val="20"/>
          <w:szCs w:val="20"/>
        </w:rPr>
      </w:pPr>
    </w:p>
    <w:sectPr w:rsidR="00A23C79" w:rsidRPr="00A41B57" w:rsidSect="009F2F7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47687" w14:textId="77777777" w:rsidR="00567962" w:rsidRDefault="00567962" w:rsidP="00350980">
      <w:r>
        <w:separator/>
      </w:r>
    </w:p>
  </w:endnote>
  <w:endnote w:type="continuationSeparator" w:id="0">
    <w:p w14:paraId="1DA84BE6" w14:textId="77777777" w:rsidR="00567962" w:rsidRDefault="00567962" w:rsidP="0035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FD848" w14:textId="77777777" w:rsidR="00567962" w:rsidRDefault="00567962" w:rsidP="00350980">
      <w:r>
        <w:separator/>
      </w:r>
    </w:p>
  </w:footnote>
  <w:footnote w:type="continuationSeparator" w:id="0">
    <w:p w14:paraId="4A58263D" w14:textId="77777777" w:rsidR="00567962" w:rsidRDefault="00567962" w:rsidP="00350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5D"/>
    <w:rsid w:val="00040F5C"/>
    <w:rsid w:val="000550E4"/>
    <w:rsid w:val="00063490"/>
    <w:rsid w:val="00063E3C"/>
    <w:rsid w:val="000769A8"/>
    <w:rsid w:val="000C600E"/>
    <w:rsid w:val="000D4713"/>
    <w:rsid w:val="000D5F0B"/>
    <w:rsid w:val="000F36DF"/>
    <w:rsid w:val="000F53C7"/>
    <w:rsid w:val="00101A7E"/>
    <w:rsid w:val="0010492C"/>
    <w:rsid w:val="00124F66"/>
    <w:rsid w:val="0013605E"/>
    <w:rsid w:val="00146C79"/>
    <w:rsid w:val="001604AA"/>
    <w:rsid w:val="00181FD1"/>
    <w:rsid w:val="00196FF4"/>
    <w:rsid w:val="001A5E71"/>
    <w:rsid w:val="001F678C"/>
    <w:rsid w:val="00225705"/>
    <w:rsid w:val="0023452B"/>
    <w:rsid w:val="00243DA3"/>
    <w:rsid w:val="002650EF"/>
    <w:rsid w:val="002655D0"/>
    <w:rsid w:val="00267D99"/>
    <w:rsid w:val="00267E40"/>
    <w:rsid w:val="002C0A4F"/>
    <w:rsid w:val="002C2269"/>
    <w:rsid w:val="002D69E1"/>
    <w:rsid w:val="00302FDB"/>
    <w:rsid w:val="00350980"/>
    <w:rsid w:val="00361C6B"/>
    <w:rsid w:val="003627D8"/>
    <w:rsid w:val="00384B43"/>
    <w:rsid w:val="003A2721"/>
    <w:rsid w:val="003F781C"/>
    <w:rsid w:val="00401886"/>
    <w:rsid w:val="00405F0C"/>
    <w:rsid w:val="004102B6"/>
    <w:rsid w:val="00411831"/>
    <w:rsid w:val="00417801"/>
    <w:rsid w:val="00447B10"/>
    <w:rsid w:val="0048298B"/>
    <w:rsid w:val="004A2BF7"/>
    <w:rsid w:val="004C2F3A"/>
    <w:rsid w:val="004E2D27"/>
    <w:rsid w:val="00505524"/>
    <w:rsid w:val="00512DC4"/>
    <w:rsid w:val="0051755D"/>
    <w:rsid w:val="00525F4C"/>
    <w:rsid w:val="005311D8"/>
    <w:rsid w:val="0055004E"/>
    <w:rsid w:val="00567962"/>
    <w:rsid w:val="005A077D"/>
    <w:rsid w:val="005B7BB7"/>
    <w:rsid w:val="005C2608"/>
    <w:rsid w:val="005C6D7A"/>
    <w:rsid w:val="005D072A"/>
    <w:rsid w:val="005D3F25"/>
    <w:rsid w:val="005E3437"/>
    <w:rsid w:val="00607E5E"/>
    <w:rsid w:val="00663C2B"/>
    <w:rsid w:val="00670CE8"/>
    <w:rsid w:val="006C264B"/>
    <w:rsid w:val="006C4366"/>
    <w:rsid w:val="006D6A03"/>
    <w:rsid w:val="006E39F4"/>
    <w:rsid w:val="006F396C"/>
    <w:rsid w:val="006F5A53"/>
    <w:rsid w:val="006F5C98"/>
    <w:rsid w:val="0071367D"/>
    <w:rsid w:val="00740A7E"/>
    <w:rsid w:val="0074694C"/>
    <w:rsid w:val="007513B2"/>
    <w:rsid w:val="0075353A"/>
    <w:rsid w:val="007863EE"/>
    <w:rsid w:val="007B1BFF"/>
    <w:rsid w:val="007C17EC"/>
    <w:rsid w:val="007C32C7"/>
    <w:rsid w:val="007F4D39"/>
    <w:rsid w:val="008140CB"/>
    <w:rsid w:val="0081664F"/>
    <w:rsid w:val="0083483C"/>
    <w:rsid w:val="008412D7"/>
    <w:rsid w:val="00842EA1"/>
    <w:rsid w:val="00884C18"/>
    <w:rsid w:val="0088511B"/>
    <w:rsid w:val="0088758C"/>
    <w:rsid w:val="008B2F85"/>
    <w:rsid w:val="008C2A85"/>
    <w:rsid w:val="008C32E3"/>
    <w:rsid w:val="008E41ED"/>
    <w:rsid w:val="00913033"/>
    <w:rsid w:val="00920691"/>
    <w:rsid w:val="00976360"/>
    <w:rsid w:val="00987F8E"/>
    <w:rsid w:val="00987FB6"/>
    <w:rsid w:val="00992E9F"/>
    <w:rsid w:val="00993A7B"/>
    <w:rsid w:val="009B58C2"/>
    <w:rsid w:val="009C38A6"/>
    <w:rsid w:val="009C4989"/>
    <w:rsid w:val="009C58F8"/>
    <w:rsid w:val="009F0AD7"/>
    <w:rsid w:val="009F2F7D"/>
    <w:rsid w:val="00A21C97"/>
    <w:rsid w:val="00A23C79"/>
    <w:rsid w:val="00A40236"/>
    <w:rsid w:val="00A41B57"/>
    <w:rsid w:val="00A53268"/>
    <w:rsid w:val="00A5680E"/>
    <w:rsid w:val="00A62CDC"/>
    <w:rsid w:val="00A921E4"/>
    <w:rsid w:val="00A952C8"/>
    <w:rsid w:val="00AA767C"/>
    <w:rsid w:val="00AB11C4"/>
    <w:rsid w:val="00AB66A9"/>
    <w:rsid w:val="00AB6DF9"/>
    <w:rsid w:val="00AC707E"/>
    <w:rsid w:val="00AD5F94"/>
    <w:rsid w:val="00AE3244"/>
    <w:rsid w:val="00AF04ED"/>
    <w:rsid w:val="00B23447"/>
    <w:rsid w:val="00B3758E"/>
    <w:rsid w:val="00B536AF"/>
    <w:rsid w:val="00B578AD"/>
    <w:rsid w:val="00B752C6"/>
    <w:rsid w:val="00BE728E"/>
    <w:rsid w:val="00C01C80"/>
    <w:rsid w:val="00C245B1"/>
    <w:rsid w:val="00C26D7B"/>
    <w:rsid w:val="00C3048B"/>
    <w:rsid w:val="00C37D23"/>
    <w:rsid w:val="00C74FD8"/>
    <w:rsid w:val="00C766CC"/>
    <w:rsid w:val="00CA5174"/>
    <w:rsid w:val="00CA67F7"/>
    <w:rsid w:val="00CB1EC2"/>
    <w:rsid w:val="00CD2563"/>
    <w:rsid w:val="00CD4A0B"/>
    <w:rsid w:val="00CF766F"/>
    <w:rsid w:val="00D03501"/>
    <w:rsid w:val="00D05258"/>
    <w:rsid w:val="00D11C01"/>
    <w:rsid w:val="00D273B9"/>
    <w:rsid w:val="00D3783C"/>
    <w:rsid w:val="00D57BFB"/>
    <w:rsid w:val="00D76F4D"/>
    <w:rsid w:val="00DA3107"/>
    <w:rsid w:val="00DD17D2"/>
    <w:rsid w:val="00DE7CF1"/>
    <w:rsid w:val="00DF2D4E"/>
    <w:rsid w:val="00E2502B"/>
    <w:rsid w:val="00E53A95"/>
    <w:rsid w:val="00E80603"/>
    <w:rsid w:val="00EA26A4"/>
    <w:rsid w:val="00EB2AE4"/>
    <w:rsid w:val="00EF1DF3"/>
    <w:rsid w:val="00F10730"/>
    <w:rsid w:val="00F2144E"/>
    <w:rsid w:val="00F44269"/>
    <w:rsid w:val="00F777C0"/>
    <w:rsid w:val="00FD310C"/>
    <w:rsid w:val="00FD4E53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D8624"/>
  <w15:chartTrackingRefBased/>
  <w15:docId w15:val="{611FC637-A96E-4BEB-ABD4-95D6D739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175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2CDC"/>
    <w:pPr>
      <w:keepNext/>
      <w:keepLines/>
      <w:spacing w:line="200" w:lineRule="exact"/>
      <w:outlineLvl w:val="0"/>
    </w:pPr>
    <w:rPr>
      <w:rFonts w:eastAsia="Times"/>
      <w:bCs/>
      <w:kern w:val="44"/>
      <w:sz w:val="1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62CDC"/>
    <w:pPr>
      <w:keepNext/>
      <w:keepLines/>
      <w:spacing w:line="200" w:lineRule="exact"/>
      <w:outlineLvl w:val="1"/>
    </w:pPr>
    <w:rPr>
      <w:rFonts w:asciiTheme="majorHAnsi" w:eastAsia="Times" w:hAnsiTheme="majorHAnsi" w:cstheme="majorBidi"/>
      <w:bCs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9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98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62CDC"/>
    <w:rPr>
      <w:rFonts w:eastAsia="Times"/>
      <w:bCs/>
      <w:kern w:val="44"/>
      <w:sz w:val="18"/>
      <w:szCs w:val="44"/>
    </w:rPr>
  </w:style>
  <w:style w:type="character" w:customStyle="1" w:styleId="20">
    <w:name w:val="标题 2 字符"/>
    <w:basedOn w:val="a0"/>
    <w:link w:val="2"/>
    <w:uiPriority w:val="9"/>
    <w:rsid w:val="00A62CDC"/>
    <w:rPr>
      <w:rFonts w:asciiTheme="majorHAnsi" w:eastAsia="Times" w:hAnsiTheme="majorHAnsi" w:cstheme="majorBidi"/>
      <w:bCs/>
      <w:sz w:val="18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5680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568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</Words>
  <Characters>1073</Characters>
  <Application>Microsoft Office Word</Application>
  <DocSecurity>0</DocSecurity>
  <Lines>8</Lines>
  <Paragraphs>2</Paragraphs>
  <ScaleCrop>false</ScaleCrop>
  <Manager/>
  <Company/>
  <LinksUpToDate>false</LinksUpToDate>
  <CharactersWithSpaces>1259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huijuan</dc:creator>
  <cp:keywords/>
  <dc:description/>
  <cp:lastModifiedBy>huijuan zhang</cp:lastModifiedBy>
  <cp:revision>2</cp:revision>
  <dcterms:created xsi:type="dcterms:W3CDTF">2019-07-17T23:27:00Z</dcterms:created>
  <dcterms:modified xsi:type="dcterms:W3CDTF">2019-07-17T23:27:00Z</dcterms:modified>
  <cp:category/>
</cp:coreProperties>
</file>